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7ACC" w14:textId="77777777" w:rsidR="006F2141" w:rsidRDefault="007546D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F3E857" wp14:editId="2E78BA4F">
            <wp:simplePos x="0" y="0"/>
            <wp:positionH relativeFrom="column">
              <wp:posOffset>4410811</wp:posOffset>
            </wp:positionH>
            <wp:positionV relativeFrom="paragraph">
              <wp:posOffset>-614477</wp:posOffset>
            </wp:positionV>
            <wp:extent cx="1998980" cy="13347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SC_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B3F6E" w14:textId="77777777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325F6AE2" w14:textId="68A3A8FB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6996A10A" w14:textId="52ACF724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5091F93E" w14:textId="0B139F36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0ACF8C60" w14:textId="5748E35D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2247523C" w14:textId="252A8D68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6C7F9ECD" w14:textId="77777777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7D7FCFBB" w14:textId="77777777" w:rsidR="00087799" w:rsidRDefault="00087799" w:rsidP="000C78F0">
      <w:pPr>
        <w:pStyle w:val="Default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  <w:u w:val="single"/>
        </w:rPr>
        <w:t>What do my fees include?</w:t>
      </w:r>
      <w:r>
        <w:rPr>
          <w:rFonts w:eastAsia="Calibri"/>
          <w:sz w:val="20"/>
          <w:szCs w:val="20"/>
        </w:rPr>
        <w:tab/>
      </w:r>
    </w:p>
    <w:p w14:paraId="6371C342" w14:textId="77777777" w:rsidR="00087799" w:rsidRDefault="00087799" w:rsidP="000C78F0">
      <w:pPr>
        <w:pStyle w:val="Default"/>
        <w:rPr>
          <w:rFonts w:eastAsia="Calibri"/>
          <w:sz w:val="20"/>
          <w:szCs w:val="20"/>
        </w:rPr>
      </w:pPr>
    </w:p>
    <w:p w14:paraId="65635271" w14:textId="77777777" w:rsidR="00087799" w:rsidRDefault="00087799" w:rsidP="000C78F0">
      <w:pPr>
        <w:pStyle w:val="Default"/>
        <w:rPr>
          <w:rFonts w:eastAsia="Calibri"/>
          <w:sz w:val="20"/>
          <w:szCs w:val="20"/>
        </w:rPr>
      </w:pPr>
    </w:p>
    <w:p w14:paraId="02072F06" w14:textId="77777777" w:rsidR="00087799" w:rsidRDefault="00087799" w:rsidP="000C78F0">
      <w:pPr>
        <w:pStyle w:val="Default"/>
        <w:rPr>
          <w:rFonts w:eastAsia="Calibri"/>
          <w:sz w:val="20"/>
          <w:szCs w:val="20"/>
        </w:rPr>
      </w:pPr>
    </w:p>
    <w:p w14:paraId="1A0AE445" w14:textId="77777777" w:rsidR="00087799" w:rsidRDefault="00087799" w:rsidP="00087799">
      <w:pPr>
        <w:pStyle w:val="Default"/>
        <w:numPr>
          <w:ilvl w:val="0"/>
          <w:numId w:val="2"/>
        </w:numPr>
        <w:rPr>
          <w:rFonts w:eastAsia="Calibri"/>
          <w:sz w:val="20"/>
        </w:rPr>
      </w:pPr>
      <w:r>
        <w:rPr>
          <w:rFonts w:eastAsia="Calibri"/>
          <w:sz w:val="20"/>
        </w:rPr>
        <w:t>Association Fees (QCSA</w:t>
      </w:r>
      <w:proofErr w:type="gramStart"/>
      <w:r>
        <w:rPr>
          <w:rFonts w:eastAsia="Calibri"/>
          <w:sz w:val="20"/>
        </w:rPr>
        <w:t>);</w:t>
      </w:r>
      <w:proofErr w:type="gramEnd"/>
      <w:r>
        <w:rPr>
          <w:rFonts w:eastAsia="Calibri"/>
          <w:sz w:val="20"/>
        </w:rPr>
        <w:t xml:space="preserve"> </w:t>
      </w:r>
    </w:p>
    <w:p w14:paraId="4126251D" w14:textId="790398D4" w:rsidR="00087799" w:rsidRDefault="00087799" w:rsidP="00087799">
      <w:pPr>
        <w:pStyle w:val="Default"/>
        <w:numPr>
          <w:ilvl w:val="0"/>
          <w:numId w:val="2"/>
        </w:numPr>
        <w:rPr>
          <w:rFonts w:eastAsia="Calibri"/>
          <w:sz w:val="20"/>
        </w:rPr>
      </w:pPr>
      <w:r>
        <w:rPr>
          <w:rFonts w:eastAsia="Calibri"/>
          <w:sz w:val="20"/>
        </w:rPr>
        <w:t xml:space="preserve">Basic Player </w:t>
      </w:r>
      <w:proofErr w:type="gramStart"/>
      <w:r>
        <w:rPr>
          <w:rFonts w:eastAsia="Calibri"/>
          <w:sz w:val="20"/>
        </w:rPr>
        <w:t>Insurance;</w:t>
      </w:r>
      <w:proofErr w:type="gramEnd"/>
      <w:r>
        <w:rPr>
          <w:rFonts w:eastAsia="Calibri"/>
          <w:sz w:val="20"/>
        </w:rPr>
        <w:t xml:space="preserve"> </w:t>
      </w:r>
    </w:p>
    <w:p w14:paraId="66C005ED" w14:textId="77777777" w:rsidR="00087799" w:rsidRDefault="00087799" w:rsidP="00087799">
      <w:pPr>
        <w:pStyle w:val="Default"/>
        <w:numPr>
          <w:ilvl w:val="0"/>
          <w:numId w:val="2"/>
        </w:numPr>
        <w:rPr>
          <w:rFonts w:eastAsia="Calibri"/>
          <w:sz w:val="20"/>
        </w:rPr>
      </w:pPr>
      <w:r>
        <w:rPr>
          <w:rFonts w:eastAsia="Calibri"/>
          <w:sz w:val="20"/>
        </w:rPr>
        <w:t xml:space="preserve">Team </w:t>
      </w:r>
      <w:proofErr w:type="gramStart"/>
      <w:r>
        <w:rPr>
          <w:rFonts w:eastAsia="Calibri"/>
          <w:sz w:val="20"/>
        </w:rPr>
        <w:t>Photo;</w:t>
      </w:r>
      <w:proofErr w:type="gramEnd"/>
      <w:r>
        <w:rPr>
          <w:rFonts w:eastAsia="Calibri"/>
          <w:sz w:val="20"/>
        </w:rPr>
        <w:t xml:space="preserve"> </w:t>
      </w:r>
    </w:p>
    <w:p w14:paraId="3D018E30" w14:textId="77777777" w:rsidR="00087799" w:rsidRDefault="00087799" w:rsidP="00087799">
      <w:pPr>
        <w:pStyle w:val="Default"/>
        <w:numPr>
          <w:ilvl w:val="0"/>
          <w:numId w:val="2"/>
        </w:numPr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Troph</w:t>
      </w:r>
      <w:r>
        <w:rPr>
          <w:rFonts w:eastAsia="Calibri"/>
          <w:sz w:val="20"/>
        </w:rPr>
        <w:t>y</w:t>
      </w:r>
      <w:r>
        <w:rPr>
          <w:rFonts w:eastAsia="Calibri"/>
          <w:sz w:val="20"/>
        </w:rPr>
        <w:t>;</w:t>
      </w:r>
      <w:proofErr w:type="gramEnd"/>
      <w:r>
        <w:rPr>
          <w:rFonts w:eastAsia="Calibri"/>
          <w:sz w:val="20"/>
        </w:rPr>
        <w:t xml:space="preserve"> </w:t>
      </w:r>
    </w:p>
    <w:p w14:paraId="67160939" w14:textId="2EE3EA3B" w:rsidR="00087799" w:rsidRDefault="00087799" w:rsidP="00087799">
      <w:pPr>
        <w:pStyle w:val="Default"/>
        <w:numPr>
          <w:ilvl w:val="0"/>
          <w:numId w:val="2"/>
        </w:numPr>
        <w:rPr>
          <w:rFonts w:eastAsia="Calibri"/>
          <w:sz w:val="20"/>
        </w:rPr>
      </w:pPr>
      <w:r>
        <w:rPr>
          <w:rFonts w:eastAsia="Calibri"/>
          <w:sz w:val="20"/>
        </w:rPr>
        <w:t xml:space="preserve">Playing </w:t>
      </w:r>
      <w:proofErr w:type="gramStart"/>
      <w:r>
        <w:rPr>
          <w:rFonts w:eastAsia="Calibri"/>
          <w:sz w:val="20"/>
        </w:rPr>
        <w:t>Jersey;</w:t>
      </w:r>
      <w:proofErr w:type="gramEnd"/>
      <w:r>
        <w:rPr>
          <w:rFonts w:eastAsia="Calibri"/>
          <w:sz w:val="20"/>
        </w:rPr>
        <w:t xml:space="preserve"> </w:t>
      </w:r>
    </w:p>
    <w:p w14:paraId="0FDB760B" w14:textId="77777777" w:rsidR="00087799" w:rsidRDefault="00087799" w:rsidP="00087799">
      <w:pPr>
        <w:pStyle w:val="Default"/>
        <w:numPr>
          <w:ilvl w:val="0"/>
          <w:numId w:val="2"/>
        </w:numPr>
        <w:rPr>
          <w:rFonts w:eastAsia="Calibri"/>
          <w:sz w:val="20"/>
        </w:rPr>
      </w:pPr>
      <w:r>
        <w:rPr>
          <w:rFonts w:eastAsia="Calibri"/>
          <w:sz w:val="20"/>
        </w:rPr>
        <w:t xml:space="preserve">Supporter Shirt for all new players only in </w:t>
      </w:r>
      <w:proofErr w:type="gramStart"/>
      <w:r>
        <w:rPr>
          <w:rFonts w:eastAsia="Calibri"/>
          <w:sz w:val="20"/>
        </w:rPr>
        <w:t>2023;</w:t>
      </w:r>
      <w:proofErr w:type="gramEnd"/>
      <w:r>
        <w:rPr>
          <w:rFonts w:eastAsia="Calibri"/>
          <w:sz w:val="20"/>
        </w:rPr>
        <w:t xml:space="preserve"> </w:t>
      </w:r>
    </w:p>
    <w:p w14:paraId="76A248C1" w14:textId="77777777" w:rsidR="00087799" w:rsidRDefault="00087799" w:rsidP="00087799">
      <w:pPr>
        <w:pStyle w:val="Default"/>
        <w:numPr>
          <w:ilvl w:val="0"/>
          <w:numId w:val="2"/>
        </w:numPr>
        <w:rPr>
          <w:rFonts w:eastAsia="Calibri"/>
          <w:sz w:val="20"/>
        </w:rPr>
      </w:pPr>
      <w:r>
        <w:rPr>
          <w:rFonts w:eastAsia="Calibri"/>
          <w:sz w:val="20"/>
        </w:rPr>
        <w:t xml:space="preserve">Playing Equipment including goals, game balls, bibs, bags, cones, </w:t>
      </w:r>
      <w:proofErr w:type="gramStart"/>
      <w:r>
        <w:rPr>
          <w:rFonts w:eastAsia="Calibri"/>
          <w:sz w:val="20"/>
        </w:rPr>
        <w:t>etc.;</w:t>
      </w:r>
      <w:proofErr w:type="gramEnd"/>
      <w:r>
        <w:rPr>
          <w:rFonts w:eastAsia="Calibri"/>
          <w:sz w:val="20"/>
        </w:rPr>
        <w:t xml:space="preserve"> </w:t>
      </w:r>
    </w:p>
    <w:p w14:paraId="1746089C" w14:textId="10C87E4F" w:rsidR="00087799" w:rsidRDefault="00087799" w:rsidP="00087799">
      <w:pPr>
        <w:pStyle w:val="Default"/>
        <w:numPr>
          <w:ilvl w:val="0"/>
          <w:numId w:val="2"/>
        </w:numPr>
        <w:rPr>
          <w:rFonts w:eastAsia="Calibri"/>
          <w:sz w:val="20"/>
        </w:rPr>
      </w:pPr>
      <w:r>
        <w:rPr>
          <w:rFonts w:eastAsia="Calibri"/>
          <w:sz w:val="20"/>
        </w:rPr>
        <w:t xml:space="preserve">Coaching Courses and Coaching </w:t>
      </w:r>
      <w:proofErr w:type="gramStart"/>
      <w:r>
        <w:rPr>
          <w:rFonts w:eastAsia="Calibri"/>
          <w:sz w:val="20"/>
        </w:rPr>
        <w:t>Aids;</w:t>
      </w:r>
      <w:proofErr w:type="gramEnd"/>
      <w:r>
        <w:rPr>
          <w:rFonts w:eastAsia="Calibri"/>
          <w:sz w:val="20"/>
        </w:rPr>
        <w:t xml:space="preserve"> </w:t>
      </w:r>
    </w:p>
    <w:p w14:paraId="465FF494" w14:textId="77777777" w:rsidR="00087799" w:rsidRDefault="00087799" w:rsidP="00087799">
      <w:pPr>
        <w:pStyle w:val="Default"/>
        <w:numPr>
          <w:ilvl w:val="0"/>
          <w:numId w:val="2"/>
        </w:numPr>
        <w:rPr>
          <w:rFonts w:eastAsia="Calibri"/>
          <w:sz w:val="20"/>
        </w:rPr>
      </w:pPr>
      <w:r>
        <w:rPr>
          <w:rFonts w:eastAsia="Calibri"/>
          <w:sz w:val="20"/>
        </w:rPr>
        <w:t xml:space="preserve">Various fun days and </w:t>
      </w:r>
      <w:proofErr w:type="gramStart"/>
      <w:r>
        <w:rPr>
          <w:rFonts w:eastAsia="Calibri"/>
          <w:sz w:val="20"/>
        </w:rPr>
        <w:t>carnivals;</w:t>
      </w:r>
      <w:proofErr w:type="gramEnd"/>
      <w:r>
        <w:rPr>
          <w:rFonts w:eastAsia="Calibri"/>
          <w:sz w:val="20"/>
        </w:rPr>
        <w:t xml:space="preserve"> </w:t>
      </w:r>
    </w:p>
    <w:p w14:paraId="47284A21" w14:textId="77777777" w:rsidR="00087799" w:rsidRDefault="00087799" w:rsidP="00087799">
      <w:pPr>
        <w:pStyle w:val="Default"/>
        <w:numPr>
          <w:ilvl w:val="0"/>
          <w:numId w:val="2"/>
        </w:numPr>
        <w:rPr>
          <w:rFonts w:eastAsia="Calibri"/>
          <w:sz w:val="20"/>
        </w:rPr>
      </w:pPr>
      <w:r>
        <w:rPr>
          <w:rFonts w:eastAsia="Calibri"/>
          <w:sz w:val="20"/>
        </w:rPr>
        <w:t xml:space="preserve">Club presentation </w:t>
      </w:r>
      <w:proofErr w:type="gramStart"/>
      <w:r>
        <w:rPr>
          <w:rFonts w:eastAsia="Calibri"/>
          <w:sz w:val="20"/>
        </w:rPr>
        <w:t>day ;</w:t>
      </w:r>
      <w:proofErr w:type="gramEnd"/>
      <w:r>
        <w:rPr>
          <w:rFonts w:eastAsia="Calibri"/>
          <w:sz w:val="20"/>
        </w:rPr>
        <w:t xml:space="preserve"> </w:t>
      </w:r>
    </w:p>
    <w:p w14:paraId="67099B32" w14:textId="77777777" w:rsidR="00087799" w:rsidRDefault="00087799" w:rsidP="00087799">
      <w:pPr>
        <w:pStyle w:val="Default"/>
        <w:numPr>
          <w:ilvl w:val="0"/>
          <w:numId w:val="2"/>
        </w:numPr>
        <w:rPr>
          <w:rFonts w:eastAsia="Calibri"/>
          <w:sz w:val="20"/>
        </w:rPr>
      </w:pPr>
      <w:r>
        <w:rPr>
          <w:rFonts w:eastAsia="Calibri"/>
          <w:sz w:val="20"/>
        </w:rPr>
        <w:t xml:space="preserve">Building &amp; Grounds Cleaning and </w:t>
      </w:r>
      <w:proofErr w:type="gramStart"/>
      <w:r>
        <w:rPr>
          <w:rFonts w:eastAsia="Calibri"/>
          <w:sz w:val="20"/>
        </w:rPr>
        <w:t>Maintenance;</w:t>
      </w:r>
      <w:proofErr w:type="gramEnd"/>
      <w:r>
        <w:rPr>
          <w:rFonts w:eastAsia="Calibri"/>
          <w:sz w:val="20"/>
        </w:rPr>
        <w:t xml:space="preserve"> </w:t>
      </w:r>
    </w:p>
    <w:p w14:paraId="1CA53E91" w14:textId="77777777" w:rsidR="00087799" w:rsidRDefault="00087799" w:rsidP="00087799">
      <w:pPr>
        <w:pStyle w:val="Default"/>
        <w:numPr>
          <w:ilvl w:val="0"/>
          <w:numId w:val="2"/>
        </w:numPr>
        <w:rPr>
          <w:rFonts w:eastAsia="Calibri"/>
          <w:sz w:val="20"/>
        </w:rPr>
      </w:pPr>
      <w:r>
        <w:rPr>
          <w:rFonts w:eastAsia="Calibri"/>
          <w:sz w:val="20"/>
        </w:rPr>
        <w:t xml:space="preserve">Contents </w:t>
      </w:r>
      <w:proofErr w:type="gramStart"/>
      <w:r>
        <w:rPr>
          <w:rFonts w:eastAsia="Calibri"/>
          <w:sz w:val="20"/>
        </w:rPr>
        <w:t>Insurance;</w:t>
      </w:r>
      <w:proofErr w:type="gramEnd"/>
      <w:r>
        <w:rPr>
          <w:rFonts w:eastAsia="Calibri"/>
          <w:sz w:val="20"/>
        </w:rPr>
        <w:t xml:space="preserve"> </w:t>
      </w:r>
    </w:p>
    <w:p w14:paraId="556B9FCC" w14:textId="77777777" w:rsidR="00087799" w:rsidRDefault="00087799" w:rsidP="00087799">
      <w:pPr>
        <w:pStyle w:val="Default"/>
        <w:numPr>
          <w:ilvl w:val="0"/>
          <w:numId w:val="2"/>
        </w:numPr>
        <w:rPr>
          <w:rFonts w:eastAsia="Calibri"/>
          <w:sz w:val="20"/>
        </w:rPr>
      </w:pPr>
      <w:r>
        <w:rPr>
          <w:rFonts w:eastAsia="Calibri"/>
          <w:sz w:val="20"/>
        </w:rPr>
        <w:t xml:space="preserve">Equipment Capital Expenditure and </w:t>
      </w:r>
      <w:proofErr w:type="gramStart"/>
      <w:r>
        <w:rPr>
          <w:rFonts w:eastAsia="Calibri"/>
          <w:sz w:val="20"/>
        </w:rPr>
        <w:t>Maintenance;</w:t>
      </w:r>
      <w:proofErr w:type="gramEnd"/>
      <w:r>
        <w:rPr>
          <w:rFonts w:eastAsia="Calibri"/>
          <w:sz w:val="20"/>
        </w:rPr>
        <w:t xml:space="preserve"> </w:t>
      </w:r>
    </w:p>
    <w:p w14:paraId="1706008D" w14:textId="77777777" w:rsidR="00087799" w:rsidRDefault="00087799" w:rsidP="00087799">
      <w:pPr>
        <w:pStyle w:val="Default"/>
        <w:numPr>
          <w:ilvl w:val="0"/>
          <w:numId w:val="2"/>
        </w:numPr>
        <w:rPr>
          <w:rFonts w:eastAsia="Calibri"/>
          <w:sz w:val="20"/>
        </w:rPr>
      </w:pPr>
      <w:r>
        <w:rPr>
          <w:rFonts w:eastAsia="Calibri"/>
          <w:sz w:val="20"/>
        </w:rPr>
        <w:t xml:space="preserve">Utility </w:t>
      </w:r>
      <w:proofErr w:type="gramStart"/>
      <w:r>
        <w:rPr>
          <w:rFonts w:eastAsia="Calibri"/>
          <w:sz w:val="20"/>
        </w:rPr>
        <w:t>Costs;</w:t>
      </w:r>
      <w:proofErr w:type="gramEnd"/>
      <w:r>
        <w:rPr>
          <w:rFonts w:eastAsia="Calibri"/>
          <w:sz w:val="20"/>
        </w:rPr>
        <w:t xml:space="preserve"> </w:t>
      </w:r>
    </w:p>
    <w:p w14:paraId="7D5AABCD" w14:textId="2AC98A39" w:rsidR="00087799" w:rsidRDefault="00087799" w:rsidP="00087799">
      <w:pPr>
        <w:pStyle w:val="Default"/>
        <w:numPr>
          <w:ilvl w:val="0"/>
          <w:numId w:val="2"/>
        </w:numPr>
        <w:rPr>
          <w:rFonts w:eastAsia="Calibri"/>
          <w:sz w:val="20"/>
        </w:rPr>
      </w:pPr>
      <w:r>
        <w:rPr>
          <w:rFonts w:eastAsia="Calibri"/>
          <w:sz w:val="20"/>
        </w:rPr>
        <w:t>Volunteer Levy</w:t>
      </w:r>
      <w:r>
        <w:rPr>
          <w:rFonts w:eastAsia="Calibri"/>
          <w:sz w:val="20"/>
        </w:rPr>
        <w:t>;</w:t>
      </w:r>
      <w:r>
        <w:rPr>
          <w:rFonts w:eastAsia="Calibri"/>
          <w:sz w:val="20"/>
        </w:rPr>
        <w:t xml:space="preserve"> and </w:t>
      </w:r>
    </w:p>
    <w:p w14:paraId="5B0AAD19" w14:textId="1CD176DC" w:rsidR="007A17D6" w:rsidRDefault="00087799" w:rsidP="00087799">
      <w:pPr>
        <w:pStyle w:val="Default"/>
        <w:numPr>
          <w:ilvl w:val="0"/>
          <w:numId w:val="2"/>
        </w:numPr>
        <w:rPr>
          <w:rFonts w:eastAsia="Calibri"/>
          <w:sz w:val="20"/>
        </w:rPr>
      </w:pPr>
      <w:r>
        <w:rPr>
          <w:rFonts w:eastAsia="Calibri"/>
          <w:sz w:val="20"/>
        </w:rPr>
        <w:t>Administrative Costs.</w:t>
      </w:r>
    </w:p>
    <w:p w14:paraId="6649B64E" w14:textId="77777777" w:rsidR="00087799" w:rsidRPr="000C78F0" w:rsidRDefault="00087799" w:rsidP="000C78F0">
      <w:pPr>
        <w:pStyle w:val="Default"/>
        <w:rPr>
          <w:rFonts w:asciiTheme="minorHAnsi" w:hAnsiTheme="minorHAnsi" w:cstheme="minorHAnsi"/>
        </w:rPr>
      </w:pPr>
    </w:p>
    <w:sectPr w:rsidR="00087799" w:rsidRPr="000C78F0" w:rsidSect="000C78F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A83"/>
    <w:multiLevelType w:val="hybridMultilevel"/>
    <w:tmpl w:val="72EC3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E0356"/>
    <w:multiLevelType w:val="hybridMultilevel"/>
    <w:tmpl w:val="41DAB0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30960">
    <w:abstractNumId w:val="0"/>
  </w:num>
  <w:num w:numId="2" w16cid:durableId="1222446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D3"/>
    <w:rsid w:val="00087799"/>
    <w:rsid w:val="000C78F0"/>
    <w:rsid w:val="004174DF"/>
    <w:rsid w:val="006F2141"/>
    <w:rsid w:val="00742957"/>
    <w:rsid w:val="007546D3"/>
    <w:rsid w:val="007A17D6"/>
    <w:rsid w:val="00823A5E"/>
    <w:rsid w:val="00960CF0"/>
    <w:rsid w:val="00C4012C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038"/>
  <w15:chartTrackingRefBased/>
  <w15:docId w15:val="{4CE0FAC7-AA08-4208-9C01-A79998B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7D6"/>
    <w:rPr>
      <w:b/>
      <w:bCs/>
    </w:rPr>
  </w:style>
  <w:style w:type="character" w:styleId="Emphasis">
    <w:name w:val="Emphasis"/>
    <w:basedOn w:val="DefaultParagraphFont"/>
    <w:uiPriority w:val="20"/>
    <w:qFormat/>
    <w:rsid w:val="000C78F0"/>
    <w:rPr>
      <w:i/>
      <w:iCs/>
    </w:rPr>
  </w:style>
  <w:style w:type="paragraph" w:styleId="ListParagraph">
    <w:name w:val="List Paragraph"/>
    <w:basedOn w:val="Normal"/>
    <w:uiPriority w:val="34"/>
    <w:qFormat/>
    <w:rsid w:val="000C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Soccer</dc:creator>
  <cp:keywords/>
  <dc:description/>
  <cp:lastModifiedBy>Sue Peacock</cp:lastModifiedBy>
  <cp:revision>2</cp:revision>
  <dcterms:created xsi:type="dcterms:W3CDTF">2022-10-30T05:14:00Z</dcterms:created>
  <dcterms:modified xsi:type="dcterms:W3CDTF">2022-10-30T05:14:00Z</dcterms:modified>
</cp:coreProperties>
</file>